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29" w:rsidRPr="003B76B6" w:rsidRDefault="00797C29" w:rsidP="00797C29">
      <w:pPr>
        <w:pStyle w:val="a3"/>
        <w:jc w:val="center"/>
        <w:rPr>
          <w:rFonts w:ascii="Times New Roman" w:hAnsi="Times New Roman"/>
          <w:b/>
          <w:bCs/>
          <w:i w:val="0"/>
          <w:iCs w:val="0"/>
          <w:color w:val="auto"/>
          <w:sz w:val="28"/>
          <w:szCs w:val="28"/>
          <w:lang w:val="ru-RU"/>
        </w:rPr>
      </w:pPr>
      <w:r w:rsidRPr="003B76B6">
        <w:rPr>
          <w:rFonts w:ascii="Times New Roman" w:hAnsi="Times New Roman"/>
          <w:b/>
          <w:bCs/>
          <w:i w:val="0"/>
          <w:iCs w:val="0"/>
          <w:color w:val="auto"/>
          <w:sz w:val="28"/>
          <w:szCs w:val="28"/>
          <w:lang w:val="ru-RU"/>
        </w:rPr>
        <w:t>МИНИСТЕРСТВО ПРОСВЕЩЕНИЯ РОССИЙСКОЙ ФЕДЕРАЦИИ</w:t>
      </w:r>
    </w:p>
    <w:p w:rsidR="00797C29" w:rsidRPr="003B76B6" w:rsidRDefault="00797C29" w:rsidP="00797C29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3B76B6">
        <w:rPr>
          <w:rFonts w:ascii="Times New Roman" w:hAnsi="Times New Roman"/>
          <w:b/>
          <w:color w:val="000000"/>
          <w:sz w:val="28"/>
          <w:szCs w:val="28"/>
        </w:rPr>
        <w:t>‌</w:t>
      </w:r>
      <w:bookmarkStart w:id="0" w:name="fd1fc812-547d-4630-9f5e-e1606ffef873"/>
      <w:r w:rsidRPr="003B76B6">
        <w:rPr>
          <w:rFonts w:ascii="Times New Roman" w:hAnsi="Times New Roman"/>
          <w:b/>
          <w:color w:val="000000"/>
          <w:sz w:val="28"/>
          <w:szCs w:val="28"/>
        </w:rPr>
        <w:t>Департамент образования и науки Брянской области</w:t>
      </w:r>
      <w:bookmarkEnd w:id="0"/>
      <w:r w:rsidRPr="003B76B6">
        <w:rPr>
          <w:rFonts w:ascii="Times New Roman" w:hAnsi="Times New Roman"/>
          <w:b/>
          <w:color w:val="000000"/>
          <w:sz w:val="28"/>
          <w:szCs w:val="28"/>
        </w:rPr>
        <w:t xml:space="preserve">‌‌ </w:t>
      </w:r>
    </w:p>
    <w:p w:rsidR="00797C29" w:rsidRPr="003B76B6" w:rsidRDefault="00797C29" w:rsidP="00797C29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3B76B6">
        <w:rPr>
          <w:rFonts w:ascii="Times New Roman" w:hAnsi="Times New Roman"/>
          <w:b/>
          <w:color w:val="000000"/>
          <w:sz w:val="28"/>
          <w:szCs w:val="28"/>
        </w:rPr>
        <w:t>‌</w:t>
      </w:r>
      <w:bookmarkStart w:id="1" w:name="c89a4936-5647-4dc6-8d90-3b268b68836d"/>
      <w:r w:rsidRPr="003B76B6">
        <w:rPr>
          <w:rFonts w:ascii="Times New Roman" w:hAnsi="Times New Roman"/>
          <w:b/>
          <w:color w:val="000000"/>
          <w:sz w:val="28"/>
          <w:szCs w:val="28"/>
        </w:rPr>
        <w:t>Муниципальное образование "</w:t>
      </w:r>
      <w:proofErr w:type="spellStart"/>
      <w:r w:rsidRPr="003B76B6">
        <w:rPr>
          <w:rFonts w:ascii="Times New Roman" w:hAnsi="Times New Roman"/>
          <w:b/>
          <w:color w:val="000000"/>
          <w:sz w:val="28"/>
          <w:szCs w:val="28"/>
        </w:rPr>
        <w:t>Рогнединский</w:t>
      </w:r>
      <w:proofErr w:type="spellEnd"/>
      <w:r w:rsidRPr="003B76B6">
        <w:rPr>
          <w:rFonts w:ascii="Times New Roman" w:hAnsi="Times New Roman"/>
          <w:b/>
          <w:color w:val="000000"/>
          <w:sz w:val="28"/>
          <w:szCs w:val="28"/>
        </w:rPr>
        <w:t xml:space="preserve"> район"</w:t>
      </w:r>
      <w:bookmarkEnd w:id="1"/>
      <w:r w:rsidRPr="003B76B6">
        <w:rPr>
          <w:rFonts w:ascii="Times New Roman" w:hAnsi="Times New Roman"/>
          <w:b/>
          <w:color w:val="000000"/>
          <w:sz w:val="28"/>
          <w:szCs w:val="28"/>
        </w:rPr>
        <w:t>‌</w:t>
      </w:r>
      <w:r w:rsidRPr="003B76B6">
        <w:rPr>
          <w:rFonts w:ascii="Times New Roman" w:hAnsi="Times New Roman"/>
          <w:color w:val="000000"/>
          <w:sz w:val="28"/>
          <w:szCs w:val="28"/>
        </w:rPr>
        <w:t>​</w:t>
      </w:r>
    </w:p>
    <w:p w:rsidR="00797C29" w:rsidRPr="003B76B6" w:rsidRDefault="00797C29" w:rsidP="00797C2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3B76B6">
        <w:rPr>
          <w:rFonts w:ascii="Times New Roman" w:hAnsi="Times New Roman"/>
          <w:b/>
          <w:color w:val="000000"/>
          <w:sz w:val="28"/>
          <w:szCs w:val="28"/>
        </w:rPr>
        <w:t>МБОУ-Рогнединская</w:t>
      </w:r>
      <w:proofErr w:type="spellEnd"/>
      <w:r w:rsidRPr="003B76B6">
        <w:rPr>
          <w:rFonts w:ascii="Times New Roman" w:hAnsi="Times New Roman"/>
          <w:b/>
          <w:color w:val="000000"/>
          <w:sz w:val="28"/>
          <w:szCs w:val="28"/>
        </w:rPr>
        <w:t xml:space="preserve"> СОШ</w:t>
      </w:r>
    </w:p>
    <w:p w:rsidR="00797C29" w:rsidRDefault="00797C29" w:rsidP="00797C29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:rsidR="008B7DF2" w:rsidRPr="003B76B6" w:rsidRDefault="008B7DF2" w:rsidP="00797C29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:rsidR="00797C29" w:rsidRPr="003B76B6" w:rsidRDefault="00DB63B8" w:rsidP="00797C29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DB63B8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57.5pt">
            <v:imagedata r:id="rId5" o:title=""/>
          </v:shape>
        </w:pict>
      </w:r>
    </w:p>
    <w:p w:rsidR="003B76B6" w:rsidRPr="003B76B6" w:rsidRDefault="003B76B6" w:rsidP="00D2531B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B76B6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</w:t>
      </w:r>
    </w:p>
    <w:p w:rsidR="00797C29" w:rsidRPr="003B76B6" w:rsidRDefault="00797C29" w:rsidP="00D2531B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7C29" w:rsidRPr="003B76B6" w:rsidRDefault="00797C29" w:rsidP="008B7DF2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7C29" w:rsidRPr="003B76B6" w:rsidRDefault="00797C29" w:rsidP="00797C29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p w:rsidR="00797C29" w:rsidRPr="003B76B6" w:rsidRDefault="00797C29" w:rsidP="00797C29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3B76B6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797C29" w:rsidRPr="003B76B6" w:rsidRDefault="00797C29" w:rsidP="00797C29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</w:p>
    <w:p w:rsidR="00831B24" w:rsidRPr="003B76B6" w:rsidRDefault="00797C29" w:rsidP="00797C2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76B6">
        <w:rPr>
          <w:rFonts w:ascii="Times New Roman" w:hAnsi="Times New Roman"/>
          <w:b/>
          <w:color w:val="000000"/>
          <w:sz w:val="28"/>
          <w:szCs w:val="28"/>
        </w:rPr>
        <w:t>учебного курса</w:t>
      </w:r>
    </w:p>
    <w:p w:rsidR="00797C29" w:rsidRPr="003B76B6" w:rsidRDefault="00831B24" w:rsidP="00797C29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3B76B6">
        <w:rPr>
          <w:rFonts w:ascii="Times New Roman" w:hAnsi="Times New Roman"/>
          <w:b/>
          <w:color w:val="000000"/>
          <w:sz w:val="28"/>
          <w:szCs w:val="28"/>
        </w:rPr>
        <w:t xml:space="preserve"> «Некоторые вопросы русского языка на ЕГЭ</w:t>
      </w:r>
      <w:r w:rsidR="00797C29" w:rsidRPr="003B76B6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</w:p>
    <w:p w:rsidR="00797C29" w:rsidRPr="003B76B6" w:rsidRDefault="00797C29" w:rsidP="00797C29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3B76B6">
        <w:rPr>
          <w:rFonts w:ascii="Times New Roman" w:hAnsi="Times New Roman"/>
          <w:color w:val="000000"/>
          <w:sz w:val="28"/>
          <w:szCs w:val="28"/>
        </w:rPr>
        <w:t xml:space="preserve">для обучающихся 10 – 11 классов </w:t>
      </w:r>
    </w:p>
    <w:p w:rsidR="00797C29" w:rsidRPr="003B76B6" w:rsidRDefault="00797C29" w:rsidP="00797C29">
      <w:pPr>
        <w:shd w:val="clear" w:color="auto" w:fill="FFFFFF"/>
        <w:tabs>
          <w:tab w:val="left" w:pos="1455"/>
        </w:tabs>
        <w:spacing w:before="120" w:after="120" w:line="255" w:lineRule="atLeas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7C29" w:rsidRPr="003B76B6" w:rsidRDefault="00797C29" w:rsidP="00797C29">
      <w:pPr>
        <w:shd w:val="clear" w:color="auto" w:fill="FFFFFF"/>
        <w:tabs>
          <w:tab w:val="left" w:pos="1455"/>
        </w:tabs>
        <w:spacing w:before="120" w:after="120" w:line="255" w:lineRule="atLeas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7C29" w:rsidRPr="003B76B6" w:rsidRDefault="00797C29" w:rsidP="00797C29">
      <w:pPr>
        <w:shd w:val="clear" w:color="auto" w:fill="FFFFFF"/>
        <w:tabs>
          <w:tab w:val="left" w:pos="1455"/>
        </w:tabs>
        <w:spacing w:before="120" w:after="120" w:line="255" w:lineRule="atLeas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7C29" w:rsidRPr="003B76B6" w:rsidRDefault="00797C29" w:rsidP="00797C29">
      <w:pPr>
        <w:shd w:val="clear" w:color="auto" w:fill="FFFFFF"/>
        <w:tabs>
          <w:tab w:val="left" w:pos="1455"/>
        </w:tabs>
        <w:spacing w:before="120" w:after="120" w:line="255" w:lineRule="atLeas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7C29" w:rsidRPr="003B76B6" w:rsidRDefault="00797C29" w:rsidP="00797C29">
      <w:pPr>
        <w:shd w:val="clear" w:color="auto" w:fill="FFFFFF"/>
        <w:tabs>
          <w:tab w:val="left" w:pos="1455"/>
        </w:tabs>
        <w:spacing w:before="120" w:after="120" w:line="255" w:lineRule="atLeas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7C29" w:rsidRPr="003B76B6" w:rsidRDefault="00797C29" w:rsidP="00797C29">
      <w:pPr>
        <w:shd w:val="clear" w:color="auto" w:fill="FFFFFF"/>
        <w:tabs>
          <w:tab w:val="left" w:pos="1455"/>
        </w:tabs>
        <w:spacing w:before="120" w:after="120" w:line="255" w:lineRule="atLeas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7C29" w:rsidRDefault="00797C29" w:rsidP="00797C29">
      <w:pPr>
        <w:shd w:val="clear" w:color="auto" w:fill="FFFFFF"/>
        <w:tabs>
          <w:tab w:val="left" w:pos="1455"/>
        </w:tabs>
        <w:spacing w:before="120" w:after="120" w:line="255" w:lineRule="atLeas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B7DF2" w:rsidRPr="003B76B6" w:rsidRDefault="008B7DF2" w:rsidP="00797C29">
      <w:pPr>
        <w:shd w:val="clear" w:color="auto" w:fill="FFFFFF"/>
        <w:tabs>
          <w:tab w:val="left" w:pos="1455"/>
        </w:tabs>
        <w:spacing w:before="120" w:after="120" w:line="255" w:lineRule="atLeas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7C29" w:rsidRPr="003B76B6" w:rsidRDefault="00797C29" w:rsidP="00797C29">
      <w:pPr>
        <w:shd w:val="clear" w:color="auto" w:fill="FFFFFF"/>
        <w:tabs>
          <w:tab w:val="left" w:pos="3045"/>
        </w:tabs>
        <w:spacing w:before="120" w:after="120" w:line="255" w:lineRule="atLeast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B76B6">
        <w:rPr>
          <w:rFonts w:ascii="Times New Roman" w:hAnsi="Times New Roman"/>
          <w:color w:val="000000"/>
          <w:sz w:val="28"/>
          <w:szCs w:val="28"/>
        </w:rPr>
        <w:t>​</w:t>
      </w:r>
      <w:bookmarkStart w:id="2" w:name="83855128-b2e3-43b4-b7ed-dd91c2c6823e"/>
      <w:proofErr w:type="spellStart"/>
      <w:r w:rsidRPr="003B76B6">
        <w:rPr>
          <w:rFonts w:ascii="Times New Roman" w:hAnsi="Times New Roman"/>
          <w:b/>
          <w:color w:val="000000"/>
          <w:sz w:val="28"/>
          <w:szCs w:val="28"/>
        </w:rPr>
        <w:t>рп</w:t>
      </w:r>
      <w:proofErr w:type="gramStart"/>
      <w:r w:rsidRPr="003B76B6">
        <w:rPr>
          <w:rFonts w:ascii="Times New Roman" w:hAnsi="Times New Roman"/>
          <w:b/>
          <w:color w:val="000000"/>
          <w:sz w:val="28"/>
          <w:szCs w:val="28"/>
        </w:rPr>
        <w:t>.Р</w:t>
      </w:r>
      <w:proofErr w:type="gramEnd"/>
      <w:r w:rsidRPr="003B76B6">
        <w:rPr>
          <w:rFonts w:ascii="Times New Roman" w:hAnsi="Times New Roman"/>
          <w:b/>
          <w:color w:val="000000"/>
          <w:sz w:val="28"/>
          <w:szCs w:val="28"/>
        </w:rPr>
        <w:t>огнедино</w:t>
      </w:r>
      <w:bookmarkEnd w:id="2"/>
      <w:proofErr w:type="spellEnd"/>
      <w:r w:rsidRPr="003B76B6">
        <w:rPr>
          <w:rFonts w:ascii="Times New Roman" w:hAnsi="Times New Roman"/>
          <w:b/>
          <w:color w:val="000000"/>
          <w:sz w:val="28"/>
          <w:szCs w:val="28"/>
        </w:rPr>
        <w:t xml:space="preserve">‌ </w:t>
      </w:r>
      <w:bookmarkStart w:id="3" w:name="64e1bc01-0360-4a25-8179-1c5d9cd1749e"/>
      <w:r w:rsidRPr="003B76B6">
        <w:rPr>
          <w:rFonts w:ascii="Times New Roman" w:hAnsi="Times New Roman"/>
          <w:b/>
          <w:color w:val="000000"/>
          <w:sz w:val="28"/>
          <w:szCs w:val="28"/>
        </w:rPr>
        <w:t>202</w:t>
      </w:r>
      <w:bookmarkEnd w:id="3"/>
      <w:r w:rsidR="003B76B6" w:rsidRPr="003B76B6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B76B6">
        <w:rPr>
          <w:rFonts w:ascii="Times New Roman" w:hAnsi="Times New Roman"/>
          <w:b/>
          <w:color w:val="000000"/>
          <w:sz w:val="28"/>
          <w:szCs w:val="28"/>
        </w:rPr>
        <w:t>‌</w:t>
      </w:r>
      <w:r w:rsidRPr="003B76B6">
        <w:rPr>
          <w:rFonts w:ascii="Times New Roman" w:hAnsi="Times New Roman"/>
          <w:color w:val="000000"/>
          <w:sz w:val="28"/>
          <w:szCs w:val="28"/>
        </w:rPr>
        <w:t>​</w:t>
      </w:r>
    </w:p>
    <w:p w:rsidR="00797C29" w:rsidRDefault="00797C29" w:rsidP="00797C29">
      <w:pPr>
        <w:shd w:val="clear" w:color="auto" w:fill="FFFFFF"/>
        <w:tabs>
          <w:tab w:val="left" w:pos="1455"/>
        </w:tabs>
        <w:spacing w:before="120" w:after="120" w:line="255" w:lineRule="atLeas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9740C" w:rsidRPr="00E60D8B" w:rsidRDefault="0049740C" w:rsidP="00E60D8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60D8B">
        <w:rPr>
          <w:rFonts w:ascii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7777D5" w:rsidRPr="00E60D8B" w:rsidRDefault="007777D5" w:rsidP="00E60D8B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E60D8B">
        <w:rPr>
          <w:rStyle w:val="c0"/>
          <w:color w:val="000000"/>
        </w:rPr>
        <w:t>Главная особенность единого государственного экзамена состоит в полноте охвата курса русского языка: каждому обучающемуся предстоит выполнить задания по всем основным разделам школьного курса. Задания, входящие в ЕГЭ, проверяют подготовку обучающихся по всем основным содержательным линиям школьного курса. Они проверяют:</w:t>
      </w:r>
    </w:p>
    <w:p w:rsidR="007777D5" w:rsidRPr="00E60D8B" w:rsidRDefault="007777D5" w:rsidP="00E60D8B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E60D8B">
        <w:rPr>
          <w:rStyle w:val="c0"/>
          <w:color w:val="000000"/>
        </w:rPr>
        <w:t>Знания о языке как о системе (знания по орфоэпии, лексике, словообразованию, морфологии, синтаксису);</w:t>
      </w:r>
    </w:p>
    <w:p w:rsidR="007777D5" w:rsidRPr="00E60D8B" w:rsidRDefault="007777D5" w:rsidP="00E60D8B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spellStart"/>
      <w:r w:rsidRPr="00E60D8B">
        <w:rPr>
          <w:rStyle w:val="c0"/>
          <w:color w:val="000000"/>
        </w:rPr>
        <w:t>Речеведческие</w:t>
      </w:r>
      <w:proofErr w:type="spellEnd"/>
      <w:r w:rsidRPr="00E60D8B">
        <w:rPr>
          <w:rStyle w:val="c0"/>
          <w:color w:val="000000"/>
        </w:rPr>
        <w:t xml:space="preserve"> знания. </w:t>
      </w:r>
      <w:proofErr w:type="gramStart"/>
      <w:r w:rsidRPr="00E60D8B">
        <w:rPr>
          <w:rStyle w:val="c0"/>
          <w:color w:val="000000"/>
        </w:rPr>
        <w:t>(О тексте, основной мысли, средствах связи в нем. О типах речи: повествовании, описании, рассуждении.</w:t>
      </w:r>
      <w:proofErr w:type="gramEnd"/>
      <w:r w:rsidRPr="00E60D8B">
        <w:rPr>
          <w:rStyle w:val="c0"/>
          <w:color w:val="000000"/>
        </w:rPr>
        <w:t xml:space="preserve"> О стилях речи: разговорном, официально-деловом, публицистическом, научном, художественном. </w:t>
      </w:r>
      <w:proofErr w:type="gramStart"/>
      <w:r w:rsidRPr="00E60D8B">
        <w:rPr>
          <w:rStyle w:val="c0"/>
          <w:color w:val="000000"/>
        </w:rPr>
        <w:t>Об использовании языковых средств в тексте в зависимости от цели, темы, адресата и т. д.);</w:t>
      </w:r>
      <w:proofErr w:type="gramEnd"/>
    </w:p>
    <w:p w:rsidR="007777D5" w:rsidRPr="00E60D8B" w:rsidRDefault="007777D5" w:rsidP="00E60D8B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E60D8B">
        <w:rPr>
          <w:rStyle w:val="c0"/>
          <w:color w:val="000000"/>
        </w:rPr>
        <w:t>Специальные учебные умения (владение способами действия с языковым материалом на основе понятий и правил);</w:t>
      </w:r>
    </w:p>
    <w:p w:rsidR="007777D5" w:rsidRPr="00E60D8B" w:rsidRDefault="007777D5" w:rsidP="00E60D8B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E60D8B">
        <w:rPr>
          <w:rStyle w:val="c0"/>
          <w:color w:val="000000"/>
        </w:rPr>
        <w:t>Орфографическую и пунктуационную грамотность;</w:t>
      </w:r>
    </w:p>
    <w:p w:rsidR="007777D5" w:rsidRPr="00E60D8B" w:rsidRDefault="007777D5" w:rsidP="00E60D8B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E60D8B">
        <w:rPr>
          <w:rStyle w:val="c0"/>
          <w:color w:val="000000"/>
        </w:rPr>
        <w:t>Владение нормами литературного языка (орфоэпическими; лексическими; морфологическими; синтаксическими; стилистическими; орфографическими и пунктуационными);</w:t>
      </w:r>
    </w:p>
    <w:p w:rsidR="007777D5" w:rsidRPr="00E60D8B" w:rsidRDefault="007777D5" w:rsidP="00E60D8B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E60D8B">
        <w:rPr>
          <w:rStyle w:val="c0"/>
          <w:color w:val="000000"/>
        </w:rPr>
        <w:t xml:space="preserve">Умения, связанные с разными видами речевой деятельности – чтением (проводить смысловой, </w:t>
      </w:r>
      <w:proofErr w:type="spellStart"/>
      <w:r w:rsidRPr="00E60D8B">
        <w:rPr>
          <w:rStyle w:val="c0"/>
          <w:color w:val="000000"/>
        </w:rPr>
        <w:t>речеведческий</w:t>
      </w:r>
      <w:proofErr w:type="spellEnd"/>
      <w:r w:rsidRPr="00E60D8B">
        <w:rPr>
          <w:rStyle w:val="c0"/>
          <w:color w:val="000000"/>
        </w:rPr>
        <w:t>, языковой анализ текста) и письмом (создавать на основе прочитанного вторичный текст – сочинение в жанре отзыва, рецензии или эссе).</w:t>
      </w:r>
    </w:p>
    <w:p w:rsidR="007777D5" w:rsidRPr="00E60D8B" w:rsidRDefault="007777D5" w:rsidP="00E60D8B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E60D8B">
        <w:rPr>
          <w:rStyle w:val="c0"/>
          <w:color w:val="000000"/>
        </w:rPr>
        <w:t xml:space="preserve">Курс способствует психологической адаптации </w:t>
      </w:r>
      <w:proofErr w:type="gramStart"/>
      <w:r w:rsidRPr="00E60D8B">
        <w:rPr>
          <w:rStyle w:val="c0"/>
          <w:color w:val="000000"/>
        </w:rPr>
        <w:t>обучающихся</w:t>
      </w:r>
      <w:proofErr w:type="gramEnd"/>
      <w:r w:rsidRPr="00E60D8B">
        <w:rPr>
          <w:rStyle w:val="c0"/>
          <w:color w:val="000000"/>
        </w:rPr>
        <w:t xml:space="preserve"> на экзамене.</w:t>
      </w:r>
    </w:p>
    <w:p w:rsidR="007777D5" w:rsidRPr="00E60D8B" w:rsidRDefault="007777D5" w:rsidP="00E60D8B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E60D8B">
        <w:rPr>
          <w:rStyle w:val="c0"/>
          <w:color w:val="000000"/>
        </w:rPr>
        <w:t xml:space="preserve">Позволяет </w:t>
      </w:r>
      <w:proofErr w:type="gramStart"/>
      <w:r w:rsidRPr="00E60D8B">
        <w:rPr>
          <w:rStyle w:val="c0"/>
          <w:color w:val="000000"/>
        </w:rPr>
        <w:t>обучающимся</w:t>
      </w:r>
      <w:proofErr w:type="gramEnd"/>
      <w:r w:rsidRPr="00E60D8B">
        <w:rPr>
          <w:rStyle w:val="c0"/>
          <w:color w:val="000000"/>
        </w:rPr>
        <w:t xml:space="preserve"> легко ориентироваться в тестовой работе.</w:t>
      </w:r>
    </w:p>
    <w:p w:rsidR="007777D5" w:rsidRPr="00E60D8B" w:rsidRDefault="007777D5" w:rsidP="00E60D8B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E60D8B">
        <w:rPr>
          <w:rStyle w:val="c0"/>
          <w:color w:val="000000"/>
        </w:rPr>
        <w:t>Подготавливает к написанию сочинения-рассуждения.</w:t>
      </w:r>
    </w:p>
    <w:p w:rsidR="007777D5" w:rsidRPr="00E60D8B" w:rsidRDefault="007777D5" w:rsidP="00E60D8B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E60D8B">
        <w:rPr>
          <w:rStyle w:val="c0"/>
          <w:color w:val="000000"/>
        </w:rPr>
        <w:t>Знакомит с правильным оформлением бланков на экзамене.</w:t>
      </w:r>
    </w:p>
    <w:p w:rsidR="007777D5" w:rsidRPr="00E60D8B" w:rsidRDefault="007777D5" w:rsidP="00E60D8B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E60D8B">
        <w:rPr>
          <w:rStyle w:val="c0"/>
          <w:color w:val="000000"/>
        </w:rPr>
        <w:t>Актуальность данного курса несомненна: учителям и обучающимся неизбежно придется столкнуться с проблемой подготовки к новому для них типу испытаний – Единому государственному экзамену. Данный курс учитывает эти новые условия, в нем подробно разбираются все задания демонстрационного варианта теста ЕГЭ.</w:t>
      </w:r>
    </w:p>
    <w:p w:rsidR="00831B24" w:rsidRPr="00E60D8B" w:rsidRDefault="007777D5" w:rsidP="00E60D8B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E60D8B">
        <w:rPr>
          <w:rStyle w:val="c0"/>
          <w:color w:val="000000"/>
        </w:rPr>
        <w:t xml:space="preserve">Учебный курс составлен с учетом изменений в ЕГЭ-2024, предусматривает комплексную подготовку к сдаче экзамена, носит практический характер. Данный курс позволит обучающимся подготовиться к ЕГЭ, объективно оценить свои знания по предмету, опробовать разработанные </w:t>
      </w:r>
      <w:proofErr w:type="spellStart"/>
      <w:r w:rsidRPr="00E60D8B">
        <w:rPr>
          <w:rStyle w:val="c0"/>
          <w:color w:val="000000"/>
        </w:rPr>
        <w:t>КИМы</w:t>
      </w:r>
      <w:proofErr w:type="spellEnd"/>
      <w:r w:rsidRPr="00E60D8B">
        <w:rPr>
          <w:rStyle w:val="c0"/>
          <w:color w:val="000000"/>
        </w:rPr>
        <w:t xml:space="preserve"> и оценить их структуру и содержание, научиться писать сочинение-рассуждение (рецензия, эссе), которое создается на основе предложенного текста.</w:t>
      </w:r>
    </w:p>
    <w:p w:rsidR="0049740C" w:rsidRPr="00E60D8B" w:rsidRDefault="0049740C" w:rsidP="00E60D8B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Актуальность выбора данного </w:t>
      </w:r>
      <w:r w:rsidR="00831B24" w:rsidRPr="00E60D8B">
        <w:rPr>
          <w:rFonts w:ascii="Times New Roman" w:hAnsi="Times New Roman"/>
          <w:color w:val="333333"/>
          <w:sz w:val="24"/>
          <w:szCs w:val="24"/>
          <w:lang w:eastAsia="ru-RU"/>
        </w:rPr>
        <w:t>учебного курса обусловлена тем, что</w:t>
      </w: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форма итоговой аттестации – единый государственный экзамен – требует своей технологии выполнения заданий, а значит – своей методики подготовки. Работа с тестами требует постоянного, активного, дифференцированного тренинга.</w:t>
      </w:r>
    </w:p>
    <w:p w:rsidR="00831B24" w:rsidRPr="00E60D8B" w:rsidRDefault="00831B24" w:rsidP="00E60D8B">
      <w:pPr>
        <w:spacing w:after="0" w:line="240" w:lineRule="auto"/>
        <w:ind w:left="120"/>
        <w:rPr>
          <w:sz w:val="24"/>
          <w:szCs w:val="24"/>
        </w:rPr>
      </w:pPr>
      <w:r w:rsidRPr="00E60D8B">
        <w:rPr>
          <w:rFonts w:ascii="Times New Roman" w:hAnsi="Times New Roman"/>
          <w:b/>
          <w:color w:val="000000"/>
          <w:sz w:val="24"/>
          <w:szCs w:val="24"/>
        </w:rPr>
        <w:t>ЦЕЛИ ИЗУЧЕН</w:t>
      </w:r>
      <w:r w:rsidR="00E60D8B">
        <w:rPr>
          <w:rFonts w:ascii="Times New Roman" w:hAnsi="Times New Roman"/>
          <w:b/>
          <w:color w:val="000000"/>
          <w:sz w:val="24"/>
          <w:szCs w:val="24"/>
        </w:rPr>
        <w:t>ИЯ УЧЕБНОГО КУРСА «НЕКОТОРЫЕ ВОПРОСЫ РУССКОГО ЯЗЫКА НА ЕГЭ</w:t>
      </w:r>
      <w:r w:rsidRPr="00E60D8B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gramStart"/>
      <w:r w:rsidRPr="00E60D8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Цель курса</w:t>
      </w: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 –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</w:t>
      </w:r>
      <w:r w:rsidRPr="00E60D8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</w:t>
      </w: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  <w:proofErr w:type="gramEnd"/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З</w:t>
      </w:r>
      <w:r w:rsidRPr="00E60D8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адачи курса:</w:t>
      </w:r>
    </w:p>
    <w:p w:rsidR="0049740C" w:rsidRPr="00E60D8B" w:rsidRDefault="0049740C" w:rsidP="00E60D8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изучение нормативных и методических документов по организации и проведению ЕГЭ по русскому языку;</w:t>
      </w:r>
    </w:p>
    <w:p w:rsidR="0049740C" w:rsidRPr="00E60D8B" w:rsidRDefault="0049740C" w:rsidP="00E60D8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овладение основными нормами литературного языка;</w:t>
      </w:r>
    </w:p>
    <w:p w:rsidR="0049740C" w:rsidRPr="00E60D8B" w:rsidRDefault="0049740C" w:rsidP="00E60D8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создание прочной базы языковой грамотности учащихся, формирование умения выполнять все виды языкового анализа;</w:t>
      </w:r>
    </w:p>
    <w:p w:rsidR="0049740C" w:rsidRPr="00E60D8B" w:rsidRDefault="0049740C" w:rsidP="00E60D8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49740C" w:rsidRPr="00E60D8B" w:rsidRDefault="0049740C" w:rsidP="00E60D8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обучение старшеклассников осознанному выбору правильных ответов тестовых заданий;</w:t>
      </w:r>
    </w:p>
    <w:p w:rsidR="0049740C" w:rsidRPr="00E60D8B" w:rsidRDefault="0049740C" w:rsidP="00E60D8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:rsidR="0049740C" w:rsidRPr="00E60D8B" w:rsidRDefault="0049740C" w:rsidP="00E60D8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обучение анализу текста, его интерпретации;</w:t>
      </w:r>
    </w:p>
    <w:p w:rsidR="0049740C" w:rsidRPr="00E60D8B" w:rsidRDefault="0049740C" w:rsidP="00E60D8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совершенствование лингвистической компетенции вы</w:t>
      </w:r>
      <w:r w:rsidR="00831B24" w:rsidRPr="00E60D8B">
        <w:rPr>
          <w:rFonts w:ascii="Times New Roman" w:hAnsi="Times New Roman"/>
          <w:color w:val="333333"/>
          <w:sz w:val="24"/>
          <w:szCs w:val="24"/>
          <w:lang w:eastAsia="ru-RU"/>
        </w:rPr>
        <w:t>пускников при выполнении последнего задания (сочинение)</w:t>
      </w: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экзаменационной работы;</w:t>
      </w:r>
    </w:p>
    <w:p w:rsidR="0049740C" w:rsidRPr="00E60D8B" w:rsidRDefault="0049740C" w:rsidP="00E60D8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развитие речевой культуры.</w:t>
      </w:r>
    </w:p>
    <w:p w:rsidR="00831B24" w:rsidRPr="00E60D8B" w:rsidRDefault="00831B24" w:rsidP="00E60D8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31B24" w:rsidRPr="00E60D8B" w:rsidRDefault="00E60D8B" w:rsidP="00E60D8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МЕСТО УЧЕБНОГО КУРСА</w:t>
      </w:r>
      <w:r w:rsidR="00831B24" w:rsidRPr="00E60D8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«НЕКОТОРЫЕ ВОПРОСЫ РУССКОГО ЯЗЫКА НА ЕГЭ</w:t>
      </w:r>
      <w:proofErr w:type="gramStart"/>
      <w:r w:rsidRPr="00E60D8B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831B24" w:rsidRPr="00E60D8B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End"/>
      <w:r w:rsidR="00831B24" w:rsidRPr="00E60D8B">
        <w:rPr>
          <w:rFonts w:ascii="Times New Roman" w:hAnsi="Times New Roman"/>
          <w:b/>
          <w:color w:val="000000"/>
          <w:sz w:val="24"/>
          <w:szCs w:val="24"/>
        </w:rPr>
        <w:t xml:space="preserve"> УЧЕБНОМ ПЛАНЕ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Программа </w:t>
      </w:r>
      <w:r w:rsidR="00831B24" w:rsidRPr="00E60D8B">
        <w:rPr>
          <w:rFonts w:ascii="Times New Roman" w:hAnsi="Times New Roman"/>
          <w:color w:val="333333"/>
          <w:sz w:val="24"/>
          <w:szCs w:val="24"/>
          <w:lang w:eastAsia="ru-RU"/>
        </w:rPr>
        <w:t>рассчитана на 2</w:t>
      </w: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год</w:t>
      </w:r>
      <w:r w:rsidR="00831B24" w:rsidRPr="00E60D8B">
        <w:rPr>
          <w:rFonts w:ascii="Times New Roman" w:hAnsi="Times New Roman"/>
          <w:color w:val="333333"/>
          <w:sz w:val="24"/>
          <w:szCs w:val="24"/>
          <w:lang w:eastAsia="ru-RU"/>
        </w:rPr>
        <w:t>а</w:t>
      </w: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1D2197" w:rsidRPr="00E60D8B">
        <w:rPr>
          <w:rFonts w:ascii="Times New Roman" w:hAnsi="Times New Roman"/>
          <w:color w:val="333333"/>
          <w:sz w:val="24"/>
          <w:szCs w:val="24"/>
          <w:lang w:eastAsia="ru-RU"/>
        </w:rPr>
        <w:t>обучения: 10 класс – 68 часов (1 час в неделю) и 11 класс – 68 часов (1 час</w:t>
      </w: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в неделю).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Формы изучения курса: </w:t>
      </w: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групповая и индивидуальная; </w:t>
      </w:r>
      <w:proofErr w:type="gramStart"/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работа с нормативными документами, с учебными пособиями по подготовке к ЕГЭ,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решение тестов по типу ЕГЭ на заданное время, мини-исследования содержания и языковых средств конкретных текстов, написание сочинений в соответствии с требованиями ЕГЭ, анализ образцов ученических сочинений, </w:t>
      </w:r>
      <w:proofErr w:type="spellStart"/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тренировочно-диагностические</w:t>
      </w:r>
      <w:proofErr w:type="spellEnd"/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работы, репетиционный</w:t>
      </w:r>
      <w:proofErr w:type="gramEnd"/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ЕГЭ, использование различных каналов поиска информации.</w:t>
      </w:r>
    </w:p>
    <w:p w:rsidR="00E60D8B" w:rsidRPr="00E60D8B" w:rsidRDefault="00E60D8B" w:rsidP="00E60D8B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7C29" w:rsidRPr="00E60D8B" w:rsidRDefault="00797C29" w:rsidP="00E60D8B">
      <w:pPr>
        <w:spacing w:after="0" w:line="240" w:lineRule="auto"/>
        <w:ind w:left="720"/>
        <w:jc w:val="both"/>
        <w:rPr>
          <w:sz w:val="24"/>
          <w:szCs w:val="24"/>
        </w:rPr>
      </w:pPr>
      <w:r w:rsidRPr="00E60D8B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 w:rsidR="00797C29" w:rsidRPr="00E60D8B" w:rsidRDefault="00797C29" w:rsidP="00E60D8B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9740C" w:rsidRPr="00E60D8B" w:rsidRDefault="00797C29" w:rsidP="00E60D8B">
      <w:pPr>
        <w:spacing w:after="0" w:line="240" w:lineRule="auto"/>
        <w:ind w:left="720"/>
        <w:jc w:val="both"/>
        <w:rPr>
          <w:sz w:val="24"/>
          <w:szCs w:val="24"/>
        </w:rPr>
      </w:pPr>
      <w:r w:rsidRPr="00E60D8B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Введение 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Языковые нормы</w:t>
      </w:r>
      <w:r w:rsidR="001D2197" w:rsidRPr="00E60D8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. 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Литературный язык. Нормы речи. Словари русского языка.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Орфоэпические нормы</w:t>
      </w:r>
      <w:r w:rsidR="001D2197" w:rsidRPr="00E60D8B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Основные правила орфоэпии. Орфография. Ударение.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Лексические нормы 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Лексическое и грамматическое значение слова. Лексическое многообразие лексики русского языка</w:t>
      </w:r>
      <w:proofErr w:type="gramStart"/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.. </w:t>
      </w:r>
      <w:proofErr w:type="gramEnd"/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Деление лексики русского языка на группы в зависимости от смысловых связей между словами. </w:t>
      </w:r>
      <w:proofErr w:type="gramStart"/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</w:t>
      </w:r>
      <w:proofErr w:type="gramEnd"/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Фразеологизмы. Речевые ошибки на лексическом уровне, их предупреждение.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Грамматические нормы 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Грамматические нормы: словообразовательные, морфологические, синтаксические.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Словообразовательные нормы 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Способы словообразования. Ошибочное словообразование. Предупреждение ошибок.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Морфологические нормы</w:t>
      </w:r>
      <w:r w:rsidR="001D2197" w:rsidRPr="00E60D8B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Морфологические нормы русского языка. Правила и нормы </w:t>
      </w:r>
      <w:proofErr w:type="gramStart"/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образования форм слов разных частей речи</w:t>
      </w:r>
      <w:proofErr w:type="gramEnd"/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. Части речи. Грамматическое значение, </w:t>
      </w:r>
      <w:proofErr w:type="spellStart"/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морфологичесике</w:t>
      </w:r>
      <w:proofErr w:type="spellEnd"/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признаки и </w:t>
      </w:r>
      <w:proofErr w:type="spellStart"/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синтаксическя</w:t>
      </w:r>
      <w:proofErr w:type="spellEnd"/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роль. Варианты падежных окончаний. Грамматические и речевые ошибки на морфологическом уровне, их предупреждение. Средства связи предложений в тексте.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Синтаксические нормы</w:t>
      </w:r>
      <w:r w:rsidR="001D2197" w:rsidRPr="00E60D8B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Словосочетание. Виды словосочетаний. Нормы согласования, управления, примыкания. Построение словосочетаний.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предложения.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 xml:space="preserve">Построение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</w:t>
      </w:r>
      <w:proofErr w:type="gramStart"/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косвенную</w:t>
      </w:r>
      <w:proofErr w:type="gramEnd"/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. Типичные ошибки при нарушении синтаксических норм, их предупреждение.</w:t>
      </w:r>
    </w:p>
    <w:p w:rsidR="001D2197" w:rsidRPr="00E60D8B" w:rsidRDefault="001D2197" w:rsidP="00E60D8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Орфографические нормы </w:t>
      </w:r>
      <w:r w:rsidR="0049740C" w:rsidRPr="00E60D8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Принципы русской орфографии. Правописание корней. Безударные гласные корня. Правописание приставок. Гласные </w:t>
      </w:r>
      <w:r w:rsidRPr="00E60D8B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и, </w:t>
      </w:r>
      <w:proofErr w:type="spellStart"/>
      <w:r w:rsidRPr="00E60D8B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ы</w:t>
      </w:r>
      <w:proofErr w:type="spellEnd"/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 после приставок. Правописание падежных окончаний. Правописание личных окончаний и суффиксов глаголов и глагольных форм. Правописание суффиксов. Слитные, раздельные и дефисные написания. </w:t>
      </w:r>
      <w:r w:rsidRPr="00E60D8B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Н – </w:t>
      </w:r>
      <w:proofErr w:type="spellStart"/>
      <w:r w:rsidRPr="00E60D8B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нн</w:t>
      </w:r>
      <w:proofErr w:type="spellEnd"/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 в различных частях речи. Слитное и раздельное написание </w:t>
      </w:r>
      <w:r w:rsidRPr="00E60D8B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не </w:t>
      </w: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с различными частями речи. Правописание служебных слов.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Пунктуационные нормы 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Текст</w:t>
      </w:r>
      <w:r w:rsidR="001D2197" w:rsidRPr="00E60D8B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Функционально-смысловые типы речи</w:t>
      </w:r>
      <w:r w:rsidR="001D2197" w:rsidRPr="00E60D8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. 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Функционально-смысловые типы речи, их отличительные признаки. Предупреждение ошибок при определении типов речи.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Функциональные стили речи</w:t>
      </w:r>
      <w:r w:rsidR="001D2197" w:rsidRPr="00E60D8B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1D2197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Функциональные стили, их характеристика. Признаки стилей речи Предупреждение ошибок при определении стиля текста.</w:t>
      </w:r>
    </w:p>
    <w:p w:rsidR="0049740C" w:rsidRPr="00E60D8B" w:rsidRDefault="001D2197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49740C" w:rsidRPr="00E60D8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Изобразительно-выразительные средства языка.</w:t>
      </w: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Речь. Языковые средства выразительности. Тропы, их характеристика. Стилистические фигуры.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Коммуникативная компетенция 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Информационная обработка текста. Употребление языковых средств.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Жанровое многообразие сочинений. Структура письменной экзаменационной работы.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Формулировка проблем исходного текста. Виды проблем.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Комментарий к сформулированной проблеме исходного текста.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Авторская позиция. Отражение авторской позиции в тексте.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Аргументация собственного мнения по проблеме. Формы аргументации. Правила использования аргументов. Источники аргументации.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Смысловая цельность, речевая связность и последовательность изложения. Логические ошибки, их характеристика и предупреждение.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Абзацное членение, типичные ошибки в абзацном членении письменной работы, их предупреждение.</w:t>
      </w:r>
    </w:p>
    <w:p w:rsidR="0049740C" w:rsidRPr="00E60D8B" w:rsidRDefault="0049740C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Точность и выразительность речи. Соблюдение орфографических, пунктуационных, языковых, речевых, этических, </w:t>
      </w:r>
      <w:proofErr w:type="spellStart"/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фактологических</w:t>
      </w:r>
      <w:proofErr w:type="spellEnd"/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норм.</w:t>
      </w:r>
    </w:p>
    <w:p w:rsidR="001D2197" w:rsidRPr="00E60D8B" w:rsidRDefault="001D2197" w:rsidP="00E60D8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831B24" w:rsidRPr="00E60D8B" w:rsidRDefault="00831B24" w:rsidP="00E60D8B">
      <w:pPr>
        <w:spacing w:after="0" w:line="240" w:lineRule="auto"/>
        <w:ind w:left="120"/>
        <w:rPr>
          <w:sz w:val="24"/>
          <w:szCs w:val="24"/>
        </w:rPr>
      </w:pPr>
      <w:r w:rsidRPr="00E60D8B">
        <w:rPr>
          <w:rFonts w:ascii="Times New Roman" w:hAnsi="Times New Roman"/>
          <w:b/>
          <w:color w:val="000000"/>
          <w:sz w:val="24"/>
          <w:szCs w:val="24"/>
        </w:rPr>
        <w:t xml:space="preserve">ПЛАНИРУЕМЫЕ РЕЗУЛЬТАТЫ ОСВОЕНИЯ УЧЕБНОГО </w:t>
      </w:r>
      <w:r w:rsidR="00E60D8B">
        <w:rPr>
          <w:rFonts w:ascii="Times New Roman" w:hAnsi="Times New Roman"/>
          <w:b/>
          <w:color w:val="000000"/>
          <w:sz w:val="24"/>
          <w:szCs w:val="24"/>
        </w:rPr>
        <w:t>КУРСА</w:t>
      </w:r>
      <w:r w:rsidRPr="00E60D8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60D8B">
        <w:rPr>
          <w:rFonts w:ascii="Times New Roman" w:hAnsi="Times New Roman"/>
          <w:b/>
          <w:color w:val="000000"/>
          <w:sz w:val="24"/>
          <w:szCs w:val="24"/>
        </w:rPr>
        <w:t>«НЕКОТОРЫЕ ВОПРОСЫ РУССКОГО ЯЗЫКА НА ЕГЭ</w:t>
      </w:r>
      <w:r w:rsidR="00E60D8B" w:rsidRPr="00E60D8B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E60D8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60D8B">
        <w:rPr>
          <w:rFonts w:ascii="Times New Roman" w:hAnsi="Times New Roman"/>
          <w:b/>
          <w:color w:val="000000"/>
          <w:sz w:val="24"/>
          <w:szCs w:val="24"/>
        </w:rPr>
        <w:t>НА УРОВНЕ СРЕДНЕГО ОБЩЕГО ОБРАЗОВАНИЯ</w:t>
      </w:r>
    </w:p>
    <w:p w:rsidR="00E60D8B" w:rsidRPr="00E60D8B" w:rsidRDefault="00E60D8B" w:rsidP="00E60D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Личностными</w:t>
      </w: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результатами освоения выпускниками средней школы программы курса  «Интенсивная подготовка к ЕГЭ по русскому языку» являются:</w:t>
      </w:r>
    </w:p>
    <w:p w:rsidR="00E60D8B" w:rsidRPr="00E60D8B" w:rsidRDefault="00E60D8B" w:rsidP="00E60D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1) понимание русского языка как одной из величайших духовных и национально-культурных ценностей народа;</w:t>
      </w:r>
    </w:p>
    <w:p w:rsidR="00E60D8B" w:rsidRPr="00E60D8B" w:rsidRDefault="00E60D8B" w:rsidP="00E60D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 xml:space="preserve">2) воспитание любви к русскому языку, гордости за него; осознание потребности сохранят </w:t>
      </w:r>
      <w:proofErr w:type="gramStart"/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чистоту</w:t>
      </w:r>
      <w:proofErr w:type="gramEnd"/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поддерживать нормы литературного языка;</w:t>
      </w:r>
    </w:p>
    <w:p w:rsidR="00E60D8B" w:rsidRPr="00E60D8B" w:rsidRDefault="00E60D8B" w:rsidP="00E60D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3) расширение словарного запаса; овладение лексической и грамматической синонимией для успешного и эффективного речевого общения в разных коммуникативных ситуациях;</w:t>
      </w:r>
    </w:p>
    <w:p w:rsidR="00E60D8B" w:rsidRPr="00E60D8B" w:rsidRDefault="00E60D8B" w:rsidP="00E60D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4) способность к продуцированию текстов разных жанров;</w:t>
      </w:r>
    </w:p>
    <w:p w:rsidR="00E60D8B" w:rsidRPr="00E60D8B" w:rsidRDefault="00E60D8B" w:rsidP="00E60D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5) стремление к постоянному совершенствованию собственной речи, развитие эстетического вкуса.</w:t>
      </w:r>
    </w:p>
    <w:p w:rsidR="00E60D8B" w:rsidRPr="00E60D8B" w:rsidRDefault="00E60D8B" w:rsidP="00E60D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60D8B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Метапредметными</w:t>
      </w:r>
      <w:proofErr w:type="spellEnd"/>
      <w:r w:rsidRPr="00E60D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результатами освоения выпускниками программы курса:</w:t>
      </w:r>
    </w:p>
    <w:p w:rsidR="00E60D8B" w:rsidRPr="00E60D8B" w:rsidRDefault="00E60D8B" w:rsidP="00E60D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1) владение всеми видами речевой деятельности:</w:t>
      </w:r>
    </w:p>
    <w:p w:rsidR="00E60D8B" w:rsidRPr="00E60D8B" w:rsidRDefault="00E60D8B" w:rsidP="00E60D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 xml:space="preserve"> и чтение:</w:t>
      </w:r>
    </w:p>
    <w:p w:rsidR="00E60D8B" w:rsidRPr="00E60D8B" w:rsidRDefault="00E60D8B" w:rsidP="00E60D8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умение извлекать информацию из разных источников, пользоваться словарями разных типов, справочной литературой;</w:t>
      </w:r>
    </w:p>
    <w:p w:rsidR="00E60D8B" w:rsidRPr="00E60D8B" w:rsidRDefault="00E60D8B" w:rsidP="00E60D8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способность преобразовать полученную в процессе чтения информацию;</w:t>
      </w:r>
    </w:p>
    <w:p w:rsidR="00E60D8B" w:rsidRPr="00E60D8B" w:rsidRDefault="00E60D8B" w:rsidP="00E60D8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адекватное понимание темы текста, соотношения текста и подтекста, определение коммуникативной установки и основной мысли прочитанного речевого произведения;</w:t>
      </w:r>
    </w:p>
    <w:p w:rsidR="00E60D8B" w:rsidRPr="00E60D8B" w:rsidRDefault="00E60D8B" w:rsidP="00E60D8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говорение и письмо:</w:t>
      </w:r>
    </w:p>
    <w:p w:rsidR="00E60D8B" w:rsidRPr="00E60D8B" w:rsidRDefault="00E60D8B" w:rsidP="00E60D8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умение создавать тексты (устные и письменные) разных жанров с учетом их целевой установки, предполагаемого адресата и характера общения;</w:t>
      </w:r>
    </w:p>
    <w:p w:rsidR="00E60D8B" w:rsidRPr="00E60D8B" w:rsidRDefault="00E60D8B" w:rsidP="00E60D8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умение свертывать и преобразовывать прослушанный и прочитанный текст (план, аннотация, конспект и.т.д.);</w:t>
      </w:r>
    </w:p>
    <w:p w:rsidR="00E60D8B" w:rsidRPr="00E60D8B" w:rsidRDefault="00E60D8B" w:rsidP="00E60D8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владение нормами правильной письменной речи; умение оценивать как слово, так и чужую речь, редактировать текст и исправлять в нем грамматические, стилистические и речевые ошибки;</w:t>
      </w:r>
    </w:p>
    <w:p w:rsidR="00E60D8B" w:rsidRPr="00E60D8B" w:rsidRDefault="00E60D8B" w:rsidP="00E60D8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умение выступать с докладами и рефератами, участвовать в дискуссиях и обсуждениях различных тем;</w:t>
      </w:r>
    </w:p>
    <w:p w:rsidR="00E60D8B" w:rsidRPr="00E60D8B" w:rsidRDefault="00E60D8B" w:rsidP="00E60D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2) использование полученных знаний, умений и навыков на занятиях по другим предметам (истории, литературе, обществоведению и др.), а также в повседневном общении.</w:t>
      </w:r>
    </w:p>
    <w:p w:rsidR="00E60D8B" w:rsidRPr="00E60D8B" w:rsidRDefault="00E60D8B" w:rsidP="00E60D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Предметными</w:t>
      </w: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результатами освоения выпускниками программы курса:</w:t>
      </w:r>
    </w:p>
    <w:p w:rsidR="00E60D8B" w:rsidRPr="00E60D8B" w:rsidRDefault="00E60D8B" w:rsidP="00E60D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1) расширение представлений о роли русского языка в современном мире, его основных функциях, взаимосвязи языка и культуры, языка и общества;</w:t>
      </w:r>
    </w:p>
    <w:p w:rsidR="00E60D8B" w:rsidRPr="00E60D8B" w:rsidRDefault="00E60D8B" w:rsidP="00E60D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2) углубление знаний об основных уровнях и единицах языка, о социальной стратификации языка (литературный язык, диалекты, просторечие, жаргоны);</w:t>
      </w:r>
    </w:p>
    <w:p w:rsidR="00E60D8B" w:rsidRPr="00E60D8B" w:rsidRDefault="00E60D8B" w:rsidP="00E60D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3) закрепление базовых понятий современной лингвистики: язык и речь, функциональный стиль, функционально-смысловые типы речи (описание, повествование, рассуждение), текст и его признаки, основные единицы языка, языковая норма;</w:t>
      </w:r>
    </w:p>
    <w:p w:rsidR="00E60D8B" w:rsidRPr="00E60D8B" w:rsidRDefault="00E60D8B" w:rsidP="00E60D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4) овладение орфоэпическими, лексическими, словообразовательными, грамматическими, орфографическими и пунктуационными нормами русского литературного языка и использование их в речевой практике; систематизация орфографических и пунктуационных правил;</w:t>
      </w:r>
    </w:p>
    <w:p w:rsidR="00E60D8B" w:rsidRPr="00E60D8B" w:rsidRDefault="00E60D8B" w:rsidP="00E60D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5) овладение основными стилистическими ресурсами русского языка и углубление представлений о выразительных возможностях фонетических, лексических и грамматических средств;</w:t>
      </w:r>
    </w:p>
    <w:p w:rsidR="00E60D8B" w:rsidRPr="00E60D8B" w:rsidRDefault="00E60D8B" w:rsidP="00E60D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6) умение проводить различные виды языкового анализа (фонетический, лексический, морфемный и словообразовательный анализ слова, морфологический анализ частей речи, синтаксический анализ словосочетания, простого и сложного предложений, анализ текста);</w:t>
      </w:r>
    </w:p>
    <w:p w:rsidR="00E60D8B" w:rsidRPr="00E60D8B" w:rsidRDefault="00E60D8B" w:rsidP="00E60D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7) осознание эстетической функции языка; понимание роли языковых средств разных уровней в создании образной системы художественного текста.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Синтаксис и пунктуация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• что изучает синтаксис и пунктуация;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• основные признаки словосочетания и предложения;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• виды словосочетаний по грамматическим свойствам главного слова, виды связи слов в словосочетании;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• виды предложений по цели высказывания, эмоциональной окраске, по характеру грамматической основы; виды простого осложнённого предложения, а также виды сложного предложения;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• основные пунктуационные нормы;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7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• основные синтаксические нормы (построение словосочетаний по типу согласования, управления; правильное употребление предлогов в составе словосочетаний; правильное построение предложений; согласование сказуемого с подлежащим; правильное построение предложений с обособленными членами, придаточными частями);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• основные выразительные средства синтаксиса русского языка;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• устанавливать виды и средства связи слов в словосочетаниях и предложениях разных видов;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• определять тип предложения по его смыслу, интонации и грамматическим признакам;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• пользоваться синтаксическими синонимами;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• проводить синтаксический разбор словосочетания и предложения;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• проводить пунктуационный разбор предложения;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• находить в тексте основные выразительные средства синтаксиса.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Орфография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• что изучает орфография;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• основные орфографические правила каждого раздела орфографии: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1) правописания морфем; 2) слитные, дефисные и раздельные написания;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3) правила переноса слов; 4) правила графического сокращения слов;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• применять орфографические правила на письме;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применять знания по фонетике, лексике, </w:t>
      </w:r>
      <w:proofErr w:type="spellStart"/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морфемике</w:t>
      </w:r>
      <w:proofErr w:type="spellEnd"/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, словообразованию, морфологии и синтаксиса в практике правописания;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• проводить орфографический разбор слова, предложенного текста;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• соблюдать в речи основные орфографические нормы русского литературного языка.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Сочинени</w:t>
      </w:r>
      <w:proofErr w:type="gramStart"/>
      <w:r w:rsidRPr="00E60D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е-</w:t>
      </w:r>
      <w:proofErr w:type="gramEnd"/>
      <w:r w:rsidRPr="00E60D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рассуждение</w:t>
      </w:r>
    </w:p>
    <w:p w:rsidR="00E60D8B" w:rsidRPr="00E60D8B" w:rsidRDefault="00E60D8B" w:rsidP="00E60D8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 xml:space="preserve">обобщение  и систематизация  знаний по разделам языкознания, представленным в </w:t>
      </w:r>
      <w:proofErr w:type="spellStart"/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КИМах</w:t>
      </w:r>
      <w:proofErr w:type="spellEnd"/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 xml:space="preserve"> ЕГЭ и изучаемым в школьной программе;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• обобщение знаний об особенностях разных стилей речи русского языка и сфере их использования;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• совершенствование  навыков  анализа текстов различных стилей;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• развитие  письменной  речи учащихся, пополнение  их теоретико-литературного словаря;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• совершенствование знаний и умений находить в тексте и определение функции средств выразительности разных уровней;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• совершенствование умений отражать личностную позицию в сочинении при помощи аргументации; стройно и последовательно излагать свои мысли и оформлять их в определённом стиле и жанре;</w:t>
      </w:r>
    </w:p>
    <w:p w:rsidR="00E60D8B" w:rsidRPr="00E60D8B" w:rsidRDefault="00E60D8B" w:rsidP="00E60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8B">
        <w:rPr>
          <w:rFonts w:ascii="Times New Roman" w:eastAsia="Times New Roman" w:hAnsi="Times New Roman"/>
          <w:sz w:val="24"/>
          <w:szCs w:val="24"/>
          <w:lang w:eastAsia="ru-RU"/>
        </w:rPr>
        <w:t>• повышение уровня  грамотности учащихся</w:t>
      </w:r>
    </w:p>
    <w:p w:rsidR="00E60D8B" w:rsidRPr="00E60D8B" w:rsidRDefault="00E60D8B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1D2197" w:rsidRPr="00E60D8B" w:rsidRDefault="00E60D8B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В</w:t>
      </w:r>
      <w:r w:rsidR="001D2197" w:rsidRPr="00E60D8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результате изучения курса учащиеся должны </w:t>
      </w:r>
      <w:r w:rsidR="001D2197" w:rsidRPr="00E60D8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знать / понимать</w:t>
      </w:r>
    </w:p>
    <w:p w:rsidR="001D2197" w:rsidRPr="00E60D8B" w:rsidRDefault="001D2197" w:rsidP="00E60D8B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:rsidR="001D2197" w:rsidRPr="00E60D8B" w:rsidRDefault="001D2197" w:rsidP="00E60D8B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1D2197" w:rsidRPr="00E60D8B" w:rsidRDefault="001D2197" w:rsidP="00E60D8B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1D2197" w:rsidRPr="00E60D8B" w:rsidRDefault="001D2197" w:rsidP="00E60D8B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нормы речевого поведения в социально-культурной, учебно-научной, официально-деловой </w:t>
      </w:r>
      <w:proofErr w:type="gramStart"/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сферах</w:t>
      </w:r>
      <w:proofErr w:type="gramEnd"/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общения;</w:t>
      </w:r>
    </w:p>
    <w:p w:rsidR="001D2197" w:rsidRPr="00E60D8B" w:rsidRDefault="001D2197" w:rsidP="00E60D8B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основные особенности функциональных стилей;</w:t>
      </w:r>
    </w:p>
    <w:p w:rsidR="001D2197" w:rsidRPr="00E60D8B" w:rsidRDefault="001D2197" w:rsidP="00E60D8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уметь:</w:t>
      </w:r>
    </w:p>
    <w:p w:rsidR="001D2197" w:rsidRPr="00E60D8B" w:rsidRDefault="001D2197" w:rsidP="00E60D8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оценивать речь с точки зрения языковых норм русского литературного языка; (орфографических, орфоэпических, лексических, словообразовательных, морфологических, синтаксических);</w:t>
      </w:r>
    </w:p>
    <w:p w:rsidR="001D2197" w:rsidRPr="00E60D8B" w:rsidRDefault="001D2197" w:rsidP="00E60D8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применять знания по фонетике, лексике, </w:t>
      </w:r>
      <w:proofErr w:type="spellStart"/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морфемике</w:t>
      </w:r>
      <w:proofErr w:type="spellEnd"/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, словообразованию, морфологии и синтаксису в практике правописания;</w:t>
      </w:r>
    </w:p>
    <w:p w:rsidR="001D2197" w:rsidRPr="00E60D8B" w:rsidRDefault="001D2197" w:rsidP="00E60D8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соблюдать в речевой практике основные синтаксические нормы русского литературного языка;</w:t>
      </w:r>
    </w:p>
    <w:p w:rsidR="001D2197" w:rsidRPr="00E60D8B" w:rsidRDefault="001D2197" w:rsidP="00E60D8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понимать и интерпретировать содержание исходного текста;</w:t>
      </w:r>
    </w:p>
    <w:p w:rsidR="001D2197" w:rsidRPr="00E60D8B" w:rsidRDefault="001D2197" w:rsidP="00E60D8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создавать связное высказывание, выражая в нем собственное мнение по прочитанному тексту;</w:t>
      </w:r>
    </w:p>
    <w:p w:rsidR="001D2197" w:rsidRPr="00E60D8B" w:rsidRDefault="001D2197" w:rsidP="00E60D8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аргументировать собственное мнение и последовательно излагать свои мысли;</w:t>
      </w:r>
    </w:p>
    <w:p w:rsidR="001D2197" w:rsidRPr="00E60D8B" w:rsidRDefault="001D2197" w:rsidP="00E60D8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60D8B">
        <w:rPr>
          <w:rFonts w:ascii="Times New Roman" w:hAnsi="Times New Roman"/>
          <w:color w:val="333333"/>
          <w:sz w:val="24"/>
          <w:szCs w:val="24"/>
          <w:lang w:eastAsia="ru-RU"/>
        </w:rPr>
        <w:t>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:rsidR="00831B24" w:rsidRDefault="00831B24" w:rsidP="00831B2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740C" w:rsidRPr="00F94AE3" w:rsidRDefault="00831B24" w:rsidP="00F94AE3">
      <w:pPr>
        <w:spacing w:after="0"/>
        <w:ind w:left="120"/>
        <w:rPr>
          <w:sz w:val="24"/>
          <w:szCs w:val="24"/>
        </w:rPr>
      </w:pPr>
      <w:r w:rsidRPr="00E60D8B">
        <w:rPr>
          <w:rFonts w:ascii="Times New Roman" w:hAnsi="Times New Roman"/>
          <w:b/>
          <w:color w:val="000000"/>
          <w:sz w:val="24"/>
          <w:szCs w:val="24"/>
        </w:rPr>
        <w:t xml:space="preserve">ТЕМАТИЧЕСКИЙ ПЛАН </w:t>
      </w:r>
      <w:r w:rsidR="00E60D8B" w:rsidRPr="00E60D8B">
        <w:rPr>
          <w:rFonts w:ascii="Times New Roman" w:hAnsi="Times New Roman"/>
          <w:b/>
          <w:bCs/>
          <w:sz w:val="24"/>
          <w:szCs w:val="24"/>
          <w:lang w:eastAsia="ru-RU"/>
        </w:rPr>
        <w:t>УЧЕБНОГО КУРСА</w:t>
      </w:r>
      <w:r w:rsidR="00E60D8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60D8B">
        <w:rPr>
          <w:rFonts w:ascii="Times New Roman" w:hAnsi="Times New Roman"/>
          <w:b/>
          <w:color w:val="000000"/>
          <w:sz w:val="24"/>
          <w:szCs w:val="24"/>
        </w:rPr>
        <w:t>«НЕКОТОРЫЕ ВОПРОСЫ РУССКОГО ЯЗЫКА НА ЕГЭ</w:t>
      </w:r>
      <w:r w:rsidR="00E60D8B" w:rsidRPr="00E60D8B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E60D8B" w:rsidRPr="00E60D8B" w:rsidRDefault="00E60D8B" w:rsidP="00E60D8B">
      <w:pPr>
        <w:spacing w:after="0"/>
        <w:ind w:left="120"/>
        <w:rPr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707"/>
        <w:gridCol w:w="5047"/>
        <w:gridCol w:w="1414"/>
        <w:gridCol w:w="1733"/>
        <w:gridCol w:w="1679"/>
      </w:tblGrid>
      <w:tr w:rsidR="0049740C" w:rsidRPr="00F94AE3" w:rsidTr="00D2531B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94AE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94AE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F94AE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Тематика курса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4AE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теоретич</w:t>
            </w:r>
            <w:proofErr w:type="spellEnd"/>
            <w:r w:rsidRPr="00F94AE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.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4AE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</w:t>
            </w:r>
            <w:proofErr w:type="spellEnd"/>
            <w:r w:rsidRPr="00F94AE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. часть</w:t>
            </w:r>
          </w:p>
        </w:tc>
      </w:tr>
      <w:tr w:rsidR="00E60D8B" w:rsidRPr="00F94AE3" w:rsidTr="00241AE9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E60D8B" w:rsidRPr="00F94AE3" w:rsidRDefault="00E60D8B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 класс</w:t>
            </w:r>
          </w:p>
        </w:tc>
      </w:tr>
      <w:tr w:rsidR="0049740C" w:rsidRPr="00F94AE3" w:rsidTr="00D2531B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Введение. Нормативно-правовое обеспечение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9740C" w:rsidRPr="00F94AE3" w:rsidTr="00D2531B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Литературный язык. Языковые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49740C" w:rsidRPr="00F94AE3" w:rsidTr="00D2531B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Орфоэпические нормы русского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9740C" w:rsidRPr="00F94AE3" w:rsidTr="00D2531B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49740C" w:rsidRPr="00F94AE3" w:rsidTr="00D2531B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Грамматические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49740C" w:rsidRPr="00F94AE3" w:rsidTr="00D2531B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Словообразовательные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9740C" w:rsidRPr="00F94AE3" w:rsidTr="00D2531B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Морфологические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49740C" w:rsidRPr="00F94AE3" w:rsidTr="00D2531B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Синтаксические нормы и пунктуация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</w:tr>
      <w:tr w:rsidR="00E60D8B" w:rsidRPr="00F94AE3" w:rsidTr="00260AE7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E60D8B" w:rsidRPr="00F94AE3" w:rsidRDefault="00F94AE3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11 класс</w:t>
            </w:r>
          </w:p>
        </w:tc>
      </w:tr>
      <w:tr w:rsidR="0049740C" w:rsidRPr="00F94AE3" w:rsidTr="00D2531B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Орфографические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49740C" w:rsidRPr="00F94AE3" w:rsidTr="00D2531B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Пунктуационные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49740C" w:rsidRPr="00F94AE3" w:rsidTr="00D2531B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F94AE3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740C" w:rsidRPr="00F94AE3" w:rsidRDefault="00F94AE3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49740C" w:rsidRPr="00F94AE3" w:rsidTr="00D2531B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49740C" w:rsidRPr="00F94AE3" w:rsidTr="00D2531B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Функциональные стили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49740C" w:rsidRPr="00F94AE3" w:rsidTr="00D2531B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49740C" w:rsidRPr="00F94AE3" w:rsidTr="00D2531B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Коммуникативная компетенция.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49740C" w:rsidRPr="00F94AE3" w:rsidTr="00D2531B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740C" w:rsidRPr="00F94AE3" w:rsidRDefault="0049740C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 w:rsidR="00F94AE3" w:rsidRPr="00F94AE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740C" w:rsidRPr="00F94AE3" w:rsidRDefault="00F94AE3" w:rsidP="00D2531B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94AE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49</w:t>
            </w:r>
          </w:p>
        </w:tc>
      </w:tr>
    </w:tbl>
    <w:p w:rsidR="00F94AE3" w:rsidRPr="00F94AE3" w:rsidRDefault="00F94AE3" w:rsidP="00F94AE3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F94AE3" w:rsidRPr="00F94AE3" w:rsidRDefault="00F94AE3" w:rsidP="00831B2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CB1EDB" w:rsidRDefault="00CB1EDB" w:rsidP="00831B2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CB1EDB" w:rsidRDefault="00CB1EDB" w:rsidP="00831B2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CB1EDB" w:rsidRDefault="00CB1EDB" w:rsidP="00831B2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CB1EDB" w:rsidRDefault="00CB1EDB" w:rsidP="00831B2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CB1EDB" w:rsidRDefault="00CB1EDB" w:rsidP="00831B2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CB1EDB" w:rsidRDefault="00CB1EDB" w:rsidP="00831B2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CB1EDB" w:rsidRDefault="00CB1EDB" w:rsidP="00831B2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CB1EDB" w:rsidRDefault="00CB1EDB" w:rsidP="00831B2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CB1EDB" w:rsidRDefault="00CB1EDB" w:rsidP="00831B2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CB1EDB" w:rsidRDefault="00CB1EDB" w:rsidP="00831B2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CB1EDB" w:rsidRDefault="00CB1EDB" w:rsidP="00831B2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CB1EDB" w:rsidRDefault="00CB1EDB" w:rsidP="00831B2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CB1EDB" w:rsidRDefault="00CB1EDB" w:rsidP="00831B2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94AE3" w:rsidRDefault="00F94AE3" w:rsidP="00F94AE3">
      <w:pPr>
        <w:rPr>
          <w:sz w:val="24"/>
          <w:szCs w:val="24"/>
        </w:rPr>
      </w:pPr>
    </w:p>
    <w:p w:rsidR="00CB1EDB" w:rsidRDefault="00CB1EDB" w:rsidP="00F94AE3">
      <w:pPr>
        <w:rPr>
          <w:sz w:val="24"/>
          <w:szCs w:val="24"/>
        </w:rPr>
      </w:pPr>
    </w:p>
    <w:p w:rsidR="00CB1EDB" w:rsidRPr="00F94AE3" w:rsidRDefault="00CB1EDB" w:rsidP="00F94AE3">
      <w:pPr>
        <w:rPr>
          <w:sz w:val="24"/>
          <w:szCs w:val="24"/>
        </w:rPr>
      </w:pPr>
    </w:p>
    <w:p w:rsidR="00F94AE3" w:rsidRPr="00F94AE3" w:rsidRDefault="00F94AE3" w:rsidP="00F94AE3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94AE3">
        <w:rPr>
          <w:sz w:val="24"/>
          <w:szCs w:val="24"/>
        </w:rPr>
        <w:tab/>
      </w:r>
      <w:r w:rsidRPr="00F94AE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Методическое обеспечение программы.</w:t>
      </w:r>
    </w:p>
    <w:p w:rsidR="00F94AE3" w:rsidRPr="00F94AE3" w:rsidRDefault="00F94AE3" w:rsidP="00F94AE3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gramStart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>Программа составлена таким образом, чтобы большую часть знаний, навыков и умений воспитанник получал в результате практической деятельности.. Практические занятия - анализ текстов, работа со схемами, составление плана, конспектирование, работа с дополнительными источниками, поиск и отбор материала, подготовка докладов и сообщений, написание сочинений, очерков, будут способствовать формированию устойчивого интереса к изучению родного языка,</w:t>
      </w:r>
      <w:proofErr w:type="gramEnd"/>
    </w:p>
    <w:p w:rsidR="00F94AE3" w:rsidRPr="00F94AE3" w:rsidRDefault="00F94AE3" w:rsidP="00F94AE3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Техническую оснащённость курса обеспечивают </w:t>
      </w:r>
      <w:proofErr w:type="spellStart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>мультимедийный</w:t>
      </w:r>
      <w:proofErr w:type="spellEnd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проектор, компьютер, видеозаписи.</w:t>
      </w:r>
    </w:p>
    <w:p w:rsidR="00F94AE3" w:rsidRPr="00F94AE3" w:rsidRDefault="00F94AE3" w:rsidP="00F94AE3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>Учебно-методическое обеспечение: таблицы, комплекты карточек, тексты и тесты.</w:t>
      </w:r>
    </w:p>
    <w:p w:rsidR="00F94AE3" w:rsidRPr="00F94AE3" w:rsidRDefault="00F94AE3" w:rsidP="00F94AE3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F94AE3" w:rsidRPr="00F94AE3" w:rsidRDefault="00F94AE3" w:rsidP="00F94AE3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F94AE3" w:rsidRPr="00F94AE3" w:rsidRDefault="00F94AE3" w:rsidP="00F94AE3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94AE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Список рекомендуемой учебно-методической литературы.</w:t>
      </w:r>
    </w:p>
    <w:p w:rsidR="00F94AE3" w:rsidRPr="00F94AE3" w:rsidRDefault="00F94AE3" w:rsidP="00F94A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spellStart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>Гольцова</w:t>
      </w:r>
      <w:proofErr w:type="spellEnd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Н.Г., </w:t>
      </w:r>
      <w:proofErr w:type="spellStart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>Шамшин</w:t>
      </w:r>
      <w:proofErr w:type="spellEnd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И.В. Русский язык. 10-11 классы: Учебник для общеобразовательных учреждений. – М.: ООО «ТИД «Русское слово– </w:t>
      </w:r>
      <w:proofErr w:type="gramStart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>РС</w:t>
      </w:r>
      <w:proofErr w:type="gramEnd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>».</w:t>
      </w:r>
    </w:p>
    <w:p w:rsidR="00F94AE3" w:rsidRPr="00F94AE3" w:rsidRDefault="00F94AE3" w:rsidP="00F94A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spellStart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>Гольцова</w:t>
      </w:r>
      <w:proofErr w:type="spellEnd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Н.Г., </w:t>
      </w:r>
      <w:proofErr w:type="spellStart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>Мищерина</w:t>
      </w:r>
      <w:proofErr w:type="spellEnd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М.А. Русский язык. 10-11 классы: Книга для учителя. – М.: ООО «ТИД «Русское слово – РС».</w:t>
      </w:r>
    </w:p>
    <w:p w:rsidR="00F94AE3" w:rsidRPr="00F94AE3" w:rsidRDefault="00F94AE3" w:rsidP="00F94A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spellStart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>Егораева</w:t>
      </w:r>
      <w:proofErr w:type="spellEnd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Г.Т., Русский язык. Практикум по выполнению типовых тестовых заданий ЕГЭ. – М.: Издательство «Экзамен», 2013.</w:t>
      </w:r>
    </w:p>
    <w:p w:rsidR="00F94AE3" w:rsidRPr="00F94AE3" w:rsidRDefault="00F94AE3" w:rsidP="00F94A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spellStart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>Малюшкин</w:t>
      </w:r>
      <w:proofErr w:type="spellEnd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А.Б. Комплексный анализ текста. Рабочая тетрадь. 10-11 класс - М.: ТП Сфера, 2013</w:t>
      </w:r>
    </w:p>
    <w:p w:rsidR="00F94AE3" w:rsidRPr="00F94AE3" w:rsidRDefault="00F94AE3" w:rsidP="00F94A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spellStart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>Малюшкин</w:t>
      </w:r>
      <w:proofErr w:type="spellEnd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А.Б., </w:t>
      </w:r>
      <w:proofErr w:type="spellStart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>Иконницкая</w:t>
      </w:r>
      <w:proofErr w:type="spellEnd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Л.Н.Тестовые задания для проверки знаний учащихся по русскому языку</w:t>
      </w:r>
      <w:proofErr w:type="gramStart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.: - </w:t>
      </w:r>
      <w:proofErr w:type="gramEnd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>М.: ТП Сфера, 2010.</w:t>
      </w:r>
    </w:p>
    <w:p w:rsidR="00F94AE3" w:rsidRPr="00F94AE3" w:rsidRDefault="00F94AE3" w:rsidP="00F94A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gramStart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>Методический анализ</w:t>
      </w:r>
      <w:proofErr w:type="gramEnd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содержания и результатов ЕГЭ по русскому языку 2012 года в Краснодарском крае и рекомендации по подготовке к экзамену 2012 года. </w:t>
      </w:r>
      <w:proofErr w:type="spellStart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>Р.М.Гриценко</w:t>
      </w:r>
      <w:proofErr w:type="spellEnd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>, Е.Л.Николаевская.</w:t>
      </w:r>
    </w:p>
    <w:p w:rsidR="00F94AE3" w:rsidRPr="00F94AE3" w:rsidRDefault="00F94AE3" w:rsidP="00F94A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>Методические рекомендации ККИДППО для ОУ Краснодарского края о преподавании русского языка в 2012-2013 учебном году;</w:t>
      </w:r>
    </w:p>
    <w:p w:rsidR="00F94AE3" w:rsidRPr="00F94AE3" w:rsidRDefault="00F94AE3" w:rsidP="00F94A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spellStart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>Пучкова</w:t>
      </w:r>
      <w:proofErr w:type="spellEnd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Л.И., Русский язык. Типовые тестовые задания. – М.: Издательство «Экзамен», 2011.</w:t>
      </w:r>
    </w:p>
    <w:p w:rsidR="00F94AE3" w:rsidRPr="00F94AE3" w:rsidRDefault="00F94AE3" w:rsidP="00F94A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>Секреты хорошей речи. И.Б.Голуб, Д.Э.Розенталь. Издания разных лет.</w:t>
      </w:r>
    </w:p>
    <w:p w:rsidR="00F94AE3" w:rsidRPr="00F94AE3" w:rsidRDefault="00F94AE3" w:rsidP="00F94A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>Сенина Н.А., Русский язык. Подготовка к ЕГЭ – 2012: учебно-методическое пособие. – Ростов-на-Дону: Легион, 2013.</w:t>
      </w:r>
    </w:p>
    <w:p w:rsidR="00F94AE3" w:rsidRPr="00F94AE3" w:rsidRDefault="00F94AE3" w:rsidP="00F94A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Сенина Н.А., </w:t>
      </w:r>
      <w:proofErr w:type="spellStart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>Нарушевич</w:t>
      </w:r>
      <w:proofErr w:type="spellEnd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А.Г., Русский язык. Сочинение на ЕГЭ. Курс интенсивной подготовки: учебно-методическое пособие. – Ростов-на-Дону: Легион, 2013.</w:t>
      </w:r>
    </w:p>
    <w:p w:rsidR="00F94AE3" w:rsidRPr="00F94AE3" w:rsidRDefault="00F94AE3" w:rsidP="00F94A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>Сенина Н.А., Русский язык. Тематические тесты. Подготовка к ЕГЭ. Части</w:t>
      </w:r>
      <w:proofErr w:type="gramStart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>, В и С. 10-11 классы. – Учебное пособие. – Ростов-на-Дону: Легион, 2013.</w:t>
      </w:r>
    </w:p>
    <w:p w:rsidR="00F94AE3" w:rsidRPr="00F94AE3" w:rsidRDefault="00F94AE3" w:rsidP="00F94A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>Учебные пособия серии «ЕГЭ. 100 баллов», изд. «Экзамен».</w:t>
      </w:r>
    </w:p>
    <w:p w:rsidR="00F94AE3" w:rsidRPr="00F94AE3" w:rsidRDefault="00F94AE3" w:rsidP="00F94A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spellStart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>Шклярова</w:t>
      </w:r>
      <w:proofErr w:type="spellEnd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Т.В., Русский язык. Справочник по русскому языку для школьников и абитуриентов. Готовимся к ЕГЭ. – М.: </w:t>
      </w:r>
      <w:proofErr w:type="gramStart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>Грамотей</w:t>
      </w:r>
      <w:proofErr w:type="gramEnd"/>
      <w:r w:rsidRPr="00F94AE3">
        <w:rPr>
          <w:rFonts w:ascii="Times New Roman" w:hAnsi="Times New Roman"/>
          <w:color w:val="333333"/>
          <w:sz w:val="24"/>
          <w:szCs w:val="24"/>
          <w:lang w:eastAsia="ru-RU"/>
        </w:rPr>
        <w:t>, 2008.</w:t>
      </w:r>
    </w:p>
    <w:p w:rsidR="0049740C" w:rsidRPr="00F94AE3" w:rsidRDefault="0049740C" w:rsidP="00F94AE3">
      <w:pPr>
        <w:tabs>
          <w:tab w:val="left" w:pos="1290"/>
        </w:tabs>
        <w:rPr>
          <w:sz w:val="24"/>
          <w:szCs w:val="24"/>
        </w:rPr>
      </w:pPr>
    </w:p>
    <w:sectPr w:rsidR="0049740C" w:rsidRPr="00F94AE3" w:rsidSect="00097AE6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5B84"/>
    <w:multiLevelType w:val="multilevel"/>
    <w:tmpl w:val="576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27D6D"/>
    <w:multiLevelType w:val="hybridMultilevel"/>
    <w:tmpl w:val="3CF04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50D00"/>
    <w:multiLevelType w:val="multilevel"/>
    <w:tmpl w:val="E242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46401F8"/>
    <w:multiLevelType w:val="multilevel"/>
    <w:tmpl w:val="90BE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6B11C6"/>
    <w:multiLevelType w:val="multilevel"/>
    <w:tmpl w:val="26B4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19237B"/>
    <w:multiLevelType w:val="multilevel"/>
    <w:tmpl w:val="97A6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80193B"/>
    <w:multiLevelType w:val="multilevel"/>
    <w:tmpl w:val="5FA2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31B"/>
    <w:rsid w:val="00013C2E"/>
    <w:rsid w:val="00047012"/>
    <w:rsid w:val="00097AE6"/>
    <w:rsid w:val="00171622"/>
    <w:rsid w:val="001933A8"/>
    <w:rsid w:val="001D2197"/>
    <w:rsid w:val="002E1C8E"/>
    <w:rsid w:val="003478B9"/>
    <w:rsid w:val="003712D9"/>
    <w:rsid w:val="003958F1"/>
    <w:rsid w:val="003B76B6"/>
    <w:rsid w:val="0049740C"/>
    <w:rsid w:val="004E388D"/>
    <w:rsid w:val="006951D0"/>
    <w:rsid w:val="006C438C"/>
    <w:rsid w:val="006E7F13"/>
    <w:rsid w:val="007777D5"/>
    <w:rsid w:val="00797C29"/>
    <w:rsid w:val="007C4859"/>
    <w:rsid w:val="007E6FA4"/>
    <w:rsid w:val="00831B24"/>
    <w:rsid w:val="008B6E56"/>
    <w:rsid w:val="008B7DF2"/>
    <w:rsid w:val="00A654AB"/>
    <w:rsid w:val="00AF6812"/>
    <w:rsid w:val="00B71A2D"/>
    <w:rsid w:val="00B90F07"/>
    <w:rsid w:val="00CB1EDB"/>
    <w:rsid w:val="00D21D22"/>
    <w:rsid w:val="00D2531B"/>
    <w:rsid w:val="00D41877"/>
    <w:rsid w:val="00D80EE5"/>
    <w:rsid w:val="00DB63B8"/>
    <w:rsid w:val="00DC65E5"/>
    <w:rsid w:val="00DE122F"/>
    <w:rsid w:val="00DF07D6"/>
    <w:rsid w:val="00E46D34"/>
    <w:rsid w:val="00E60D8B"/>
    <w:rsid w:val="00EA0C5A"/>
    <w:rsid w:val="00F9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locked/>
    <w:rsid w:val="00797C29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  <w:lang w:val="en-US"/>
    </w:rPr>
  </w:style>
  <w:style w:type="character" w:customStyle="1" w:styleId="a4">
    <w:name w:val="Подзаголовок Знак"/>
    <w:basedOn w:val="a0"/>
    <w:link w:val="a3"/>
    <w:uiPriority w:val="11"/>
    <w:rsid w:val="00797C2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c0">
    <w:name w:val="c0"/>
    <w:basedOn w:val="a0"/>
    <w:rsid w:val="007777D5"/>
  </w:style>
  <w:style w:type="paragraph" w:customStyle="1" w:styleId="c25">
    <w:name w:val="c25"/>
    <w:basedOn w:val="a"/>
    <w:rsid w:val="007777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7777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9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3004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Па&amp;Ма</dc:creator>
  <cp:keywords/>
  <dc:description/>
  <cp:lastModifiedBy>ИННА</cp:lastModifiedBy>
  <cp:revision>25</cp:revision>
  <cp:lastPrinted>2024-08-26T13:35:00Z</cp:lastPrinted>
  <dcterms:created xsi:type="dcterms:W3CDTF">2014-08-05T05:39:00Z</dcterms:created>
  <dcterms:modified xsi:type="dcterms:W3CDTF">2024-09-01T17:07:00Z</dcterms:modified>
</cp:coreProperties>
</file>